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93413" w14:textId="394A8D9C" w:rsidR="00A3584C" w:rsidRDefault="000A13EE">
      <w:pPr>
        <w:rPr>
          <w:rFonts w:ascii="Times New Roman" w:hAnsi="Times New Roman" w:cs="Times New Roman"/>
          <w:lang w:val="es-ES"/>
        </w:rPr>
      </w:pPr>
      <w:bookmarkStart w:id="0" w:name="_GoBack"/>
      <w:bookmarkEnd w:id="0"/>
      <w:r w:rsidRPr="009B3B50">
        <w:rPr>
          <w:noProof/>
        </w:rPr>
        <w:drawing>
          <wp:anchor distT="0" distB="0" distL="114300" distR="114300" simplePos="0" relativeHeight="251663360" behindDoc="1" locked="0" layoutInCell="1" allowOverlap="1" wp14:anchorId="7C277EF9" wp14:editId="123F067A">
            <wp:simplePos x="0" y="0"/>
            <wp:positionH relativeFrom="page">
              <wp:posOffset>2415540</wp:posOffset>
            </wp:positionH>
            <wp:positionV relativeFrom="page">
              <wp:posOffset>754380</wp:posOffset>
            </wp:positionV>
            <wp:extent cx="7772400" cy="10058449"/>
            <wp:effectExtent l="0" t="0" r="0" b="0"/>
            <wp:wrapNone/>
            <wp:docPr id="2" name="Picture 1" descr="A white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405903" name="Picture 1" descr="A white and blu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E18" w:rsidRPr="009B3B50">
        <w:rPr>
          <w:noProof/>
        </w:rPr>
        <w:drawing>
          <wp:anchor distT="0" distB="0" distL="114300" distR="114300" simplePos="0" relativeHeight="251661312" behindDoc="1" locked="0" layoutInCell="1" allowOverlap="1" wp14:anchorId="7D902538" wp14:editId="4ADC2237">
            <wp:simplePos x="0" y="0"/>
            <wp:positionH relativeFrom="page">
              <wp:posOffset>2263140</wp:posOffset>
            </wp:positionH>
            <wp:positionV relativeFrom="page">
              <wp:posOffset>601980</wp:posOffset>
            </wp:positionV>
            <wp:extent cx="7772400" cy="10058449"/>
            <wp:effectExtent l="0" t="0" r="0" b="0"/>
            <wp:wrapNone/>
            <wp:docPr id="957306580" name="Picture 1" descr="A white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405903" name="Picture 1" descr="A white and blu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E18" w:rsidRPr="009B3B50">
        <w:rPr>
          <w:noProof/>
        </w:rPr>
        <w:drawing>
          <wp:anchor distT="0" distB="0" distL="114300" distR="114300" simplePos="0" relativeHeight="251659264" behindDoc="1" locked="0" layoutInCell="1" allowOverlap="1" wp14:anchorId="7E9C1902" wp14:editId="2D9C9360">
            <wp:simplePos x="0" y="0"/>
            <wp:positionH relativeFrom="page">
              <wp:posOffset>121920</wp:posOffset>
            </wp:positionH>
            <wp:positionV relativeFrom="paragraph">
              <wp:posOffset>-853441</wp:posOffset>
            </wp:positionV>
            <wp:extent cx="2514600" cy="1019779"/>
            <wp:effectExtent l="0" t="0" r="0" b="9525"/>
            <wp:wrapNone/>
            <wp:docPr id="1203854397" name="Picture 2" descr="A white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97298" name="Picture 2" descr="A white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129" cy="102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43BB0" w14:textId="62471096" w:rsidR="00526C08" w:rsidRDefault="00526C08">
      <w:pPr>
        <w:rPr>
          <w:rFonts w:ascii="Times New Roman" w:hAnsi="Times New Roman" w:cs="Times New Roman"/>
          <w:lang w:val="es-ES"/>
        </w:rPr>
      </w:pPr>
      <w:r w:rsidRPr="00526C08">
        <w:rPr>
          <w:rFonts w:ascii="Times New Roman" w:hAnsi="Times New Roman" w:cs="Times New Roman"/>
          <w:lang w:val="es-ES"/>
        </w:rPr>
        <w:t>Nombre del maestro: _____________________________________</w:t>
      </w:r>
      <w:r>
        <w:rPr>
          <w:rFonts w:ascii="Times New Roman" w:hAnsi="Times New Roman" w:cs="Times New Roman"/>
          <w:lang w:val="es-ES"/>
        </w:rPr>
        <w:t xml:space="preserve">                          Materia: _________________________________</w:t>
      </w:r>
    </w:p>
    <w:p w14:paraId="5FF7B75F" w14:textId="78935431" w:rsidR="00526C08" w:rsidRPr="004A42DC" w:rsidRDefault="00526C08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Grado: _________________</w:t>
      </w:r>
    </w:p>
    <w:p w14:paraId="05A9D38D" w14:textId="71A8BF45" w:rsidR="00A457AB" w:rsidRDefault="00526C08" w:rsidP="002449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526C08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PLAN DE 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INDUCCIÓN Y/O </w:t>
      </w:r>
      <w:r w:rsidRPr="00526C08">
        <w:rPr>
          <w:rFonts w:ascii="Times New Roman" w:hAnsi="Times New Roman" w:cs="Times New Roman"/>
          <w:b/>
          <w:bCs/>
          <w:sz w:val="28"/>
          <w:szCs w:val="28"/>
          <w:lang w:val="es-ES"/>
        </w:rPr>
        <w:t>INTERVENCIÓN</w:t>
      </w:r>
    </w:p>
    <w:tbl>
      <w:tblPr>
        <w:tblStyle w:val="TableGrid"/>
        <w:tblW w:w="14175" w:type="dxa"/>
        <w:tblInd w:w="-572" w:type="dxa"/>
        <w:tblLook w:val="04A0" w:firstRow="1" w:lastRow="0" w:firstColumn="1" w:lastColumn="0" w:noHBand="0" w:noVBand="1"/>
      </w:tblPr>
      <w:tblGrid>
        <w:gridCol w:w="2552"/>
        <w:gridCol w:w="3830"/>
        <w:gridCol w:w="1422"/>
        <w:gridCol w:w="3679"/>
        <w:gridCol w:w="2692"/>
      </w:tblGrid>
      <w:tr w:rsidR="00526C08" w14:paraId="18E35ADF" w14:textId="77777777" w:rsidTr="00244908">
        <w:trPr>
          <w:tblHeader/>
        </w:trPr>
        <w:tc>
          <w:tcPr>
            <w:tcW w:w="2552" w:type="dxa"/>
            <w:shd w:val="clear" w:color="auto" w:fill="CAEDFB" w:themeFill="accent4" w:themeFillTint="33"/>
          </w:tcPr>
          <w:p w14:paraId="545D64E6" w14:textId="6D76594E" w:rsidR="00526C08" w:rsidRPr="00526C08" w:rsidRDefault="00526C08" w:rsidP="00526C0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26C08">
              <w:rPr>
                <w:rFonts w:ascii="Times New Roman" w:hAnsi="Times New Roman" w:cs="Times New Roman"/>
                <w:b/>
                <w:bCs/>
                <w:lang w:val="es-ES"/>
              </w:rPr>
              <w:t>OBJETIVO</w:t>
            </w:r>
          </w:p>
        </w:tc>
        <w:tc>
          <w:tcPr>
            <w:tcW w:w="3830" w:type="dxa"/>
            <w:shd w:val="clear" w:color="auto" w:fill="CAEDFB" w:themeFill="accent4" w:themeFillTint="33"/>
          </w:tcPr>
          <w:p w14:paraId="1DF4A8FE" w14:textId="54845745" w:rsidR="00526C08" w:rsidRPr="00526C08" w:rsidRDefault="00526C08" w:rsidP="00526C0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26C08">
              <w:rPr>
                <w:rFonts w:ascii="Times New Roman" w:hAnsi="Times New Roman" w:cs="Times New Roman"/>
                <w:b/>
                <w:bCs/>
                <w:lang w:val="es-ES"/>
              </w:rPr>
              <w:t>ACTIVIDADES</w:t>
            </w:r>
          </w:p>
        </w:tc>
        <w:tc>
          <w:tcPr>
            <w:tcW w:w="1422" w:type="dxa"/>
            <w:shd w:val="clear" w:color="auto" w:fill="CAEDFB" w:themeFill="accent4" w:themeFillTint="33"/>
          </w:tcPr>
          <w:p w14:paraId="4E03DF28" w14:textId="07D3817F" w:rsidR="00526C08" w:rsidRPr="00526C08" w:rsidRDefault="00526C08" w:rsidP="00526C0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26C08">
              <w:rPr>
                <w:rFonts w:ascii="Times New Roman" w:hAnsi="Times New Roman" w:cs="Times New Roman"/>
                <w:b/>
                <w:bCs/>
                <w:lang w:val="es-ES"/>
              </w:rPr>
              <w:t>FECHA</w:t>
            </w:r>
          </w:p>
        </w:tc>
        <w:tc>
          <w:tcPr>
            <w:tcW w:w="3679" w:type="dxa"/>
            <w:shd w:val="clear" w:color="auto" w:fill="CAEDFB" w:themeFill="accent4" w:themeFillTint="33"/>
          </w:tcPr>
          <w:p w14:paraId="0594D4EE" w14:textId="5DE698F3" w:rsidR="00526C08" w:rsidRPr="00526C08" w:rsidRDefault="00526C08" w:rsidP="00526C0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26C08">
              <w:rPr>
                <w:rFonts w:ascii="Times New Roman" w:hAnsi="Times New Roman" w:cs="Times New Roman"/>
                <w:b/>
                <w:bCs/>
                <w:lang w:val="es-ES"/>
              </w:rPr>
              <w:t>CRITERIOS DE EVALUACIÓN</w:t>
            </w:r>
          </w:p>
        </w:tc>
        <w:tc>
          <w:tcPr>
            <w:tcW w:w="2692" w:type="dxa"/>
            <w:shd w:val="clear" w:color="auto" w:fill="CAEDFB" w:themeFill="accent4" w:themeFillTint="33"/>
          </w:tcPr>
          <w:p w14:paraId="39B9684E" w14:textId="02688197" w:rsidR="00526C08" w:rsidRPr="00526C08" w:rsidRDefault="00526C08" w:rsidP="00526C08">
            <w:pPr>
              <w:jc w:val="center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526C08">
              <w:rPr>
                <w:rFonts w:ascii="Times New Roman" w:hAnsi="Times New Roman" w:cs="Times New Roman"/>
                <w:b/>
                <w:bCs/>
                <w:lang w:val="es-ES"/>
              </w:rPr>
              <w:t>OBSERVACIONES</w:t>
            </w:r>
          </w:p>
        </w:tc>
      </w:tr>
      <w:tr w:rsidR="00A40EC3" w:rsidRPr="000A13EE" w14:paraId="1F92B0B6" w14:textId="77777777" w:rsidTr="00244908">
        <w:tc>
          <w:tcPr>
            <w:tcW w:w="2552" w:type="dxa"/>
            <w:vMerge w:val="restart"/>
          </w:tcPr>
          <w:p w14:paraId="6521CB04" w14:textId="04C1B365" w:rsidR="00A40EC3" w:rsidRPr="00244908" w:rsidRDefault="00A40EC3" w:rsidP="00244908">
            <w:pPr>
              <w:spacing w:line="360" w:lineRule="auto"/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 xml:space="preserve">Durante el año escolar 20___-20___, el </w:t>
            </w:r>
            <w:proofErr w:type="spellStart"/>
            <w:r w:rsidRPr="00244908">
              <w:rPr>
                <w:rFonts w:ascii="Times New Roman" w:hAnsi="Times New Roman" w:cs="Times New Roman"/>
                <w:lang w:val="es-ES"/>
              </w:rPr>
              <w:t>Prof</w:t>
            </w:r>
            <w:proofErr w:type="spellEnd"/>
            <w:r w:rsidRPr="00244908">
              <w:rPr>
                <w:rFonts w:ascii="Times New Roman" w:hAnsi="Times New Roman" w:cs="Times New Roman"/>
                <w:lang w:val="es-ES"/>
              </w:rPr>
              <w:t>(a). ____________________ participará de un programa de inducción y/o intervención para el mejoramiento profesional evidenciado en su evaluación sumativa</w:t>
            </w:r>
            <w:r>
              <w:rPr>
                <w:rFonts w:ascii="Times New Roman" w:hAnsi="Times New Roman" w:cs="Times New Roman"/>
                <w:lang w:val="es-ES"/>
              </w:rPr>
              <w:t xml:space="preserve"> e informe de distribución de notas de su materia</w:t>
            </w:r>
            <w:r w:rsidRPr="00244908">
              <w:rPr>
                <w:rFonts w:ascii="Times New Roman" w:hAnsi="Times New Roman" w:cs="Times New Roman"/>
                <w:lang w:val="es-ES"/>
              </w:rPr>
              <w:t>.</w:t>
            </w:r>
          </w:p>
        </w:tc>
        <w:tc>
          <w:tcPr>
            <w:tcW w:w="3830" w:type="dxa"/>
          </w:tcPr>
          <w:p w14:paraId="5C764685" w14:textId="573567A9" w:rsidR="00A40EC3" w:rsidRPr="00244908" w:rsidRDefault="00A40EC3" w:rsidP="00526C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Taller de inducción ofrecido por la ORE</w:t>
            </w:r>
          </w:p>
        </w:tc>
        <w:tc>
          <w:tcPr>
            <w:tcW w:w="1422" w:type="dxa"/>
          </w:tcPr>
          <w:p w14:paraId="407C5600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679" w:type="dxa"/>
          </w:tcPr>
          <w:p w14:paraId="5EC24F67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Hoja de evaluación</w:t>
            </w:r>
          </w:p>
          <w:p w14:paraId="7CFC173C" w14:textId="6C8C2BAC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Resultados de las visitas de enfoque</w:t>
            </w:r>
          </w:p>
        </w:tc>
        <w:tc>
          <w:tcPr>
            <w:tcW w:w="2692" w:type="dxa"/>
          </w:tcPr>
          <w:p w14:paraId="6E1465CF" w14:textId="77777777" w:rsidR="00A40EC3" w:rsidRPr="00526C08" w:rsidRDefault="00A40EC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40EC3" w:rsidRPr="00A3584C" w14:paraId="0B1ABF7A" w14:textId="77777777" w:rsidTr="00244908">
        <w:tc>
          <w:tcPr>
            <w:tcW w:w="2552" w:type="dxa"/>
            <w:vMerge/>
          </w:tcPr>
          <w:p w14:paraId="5991E8FE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830" w:type="dxa"/>
          </w:tcPr>
          <w:p w14:paraId="4DA43EED" w14:textId="0403E073" w:rsidR="00A40EC3" w:rsidRPr="00244908" w:rsidRDefault="00A40EC3" w:rsidP="00526C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Asignación de un maestro mentor</w:t>
            </w:r>
          </w:p>
        </w:tc>
        <w:tc>
          <w:tcPr>
            <w:tcW w:w="1422" w:type="dxa"/>
          </w:tcPr>
          <w:p w14:paraId="310EDE18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679" w:type="dxa"/>
          </w:tcPr>
          <w:p w14:paraId="226B09F3" w14:textId="23D242AF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Minuta de reuniones</w:t>
            </w:r>
          </w:p>
        </w:tc>
        <w:tc>
          <w:tcPr>
            <w:tcW w:w="2692" w:type="dxa"/>
          </w:tcPr>
          <w:p w14:paraId="7F6970D6" w14:textId="77777777" w:rsidR="00A40EC3" w:rsidRPr="00526C08" w:rsidRDefault="00A40EC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40EC3" w:rsidRPr="00526C08" w14:paraId="4CDE5998" w14:textId="77777777" w:rsidTr="00244908">
        <w:tc>
          <w:tcPr>
            <w:tcW w:w="2552" w:type="dxa"/>
            <w:vMerge/>
          </w:tcPr>
          <w:p w14:paraId="1C305702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830" w:type="dxa"/>
          </w:tcPr>
          <w:p w14:paraId="0586973C" w14:textId="2AA5D62F" w:rsidR="00A40EC3" w:rsidRPr="00244908" w:rsidRDefault="00A40EC3" w:rsidP="00526C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Reuniones de equipo disciplinario</w:t>
            </w:r>
          </w:p>
        </w:tc>
        <w:tc>
          <w:tcPr>
            <w:tcW w:w="1422" w:type="dxa"/>
          </w:tcPr>
          <w:p w14:paraId="1764926B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679" w:type="dxa"/>
          </w:tcPr>
          <w:p w14:paraId="0851E080" w14:textId="70AE63C9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Minuta de reuniones</w:t>
            </w:r>
          </w:p>
        </w:tc>
        <w:tc>
          <w:tcPr>
            <w:tcW w:w="2692" w:type="dxa"/>
          </w:tcPr>
          <w:p w14:paraId="481E48DE" w14:textId="77777777" w:rsidR="00A40EC3" w:rsidRPr="00526C08" w:rsidRDefault="00A40EC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40EC3" w:rsidRPr="000A13EE" w14:paraId="1B69E1D7" w14:textId="77777777" w:rsidTr="00244908">
        <w:tc>
          <w:tcPr>
            <w:tcW w:w="2552" w:type="dxa"/>
            <w:vMerge/>
          </w:tcPr>
          <w:p w14:paraId="091FFA1C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830" w:type="dxa"/>
          </w:tcPr>
          <w:p w14:paraId="2ACAA824" w14:textId="23C64D62" w:rsidR="00A40EC3" w:rsidRPr="00244908" w:rsidRDefault="00A40EC3" w:rsidP="00526C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Visitas periódicas del facilitador docente</w:t>
            </w:r>
          </w:p>
        </w:tc>
        <w:tc>
          <w:tcPr>
            <w:tcW w:w="1422" w:type="dxa"/>
          </w:tcPr>
          <w:p w14:paraId="3BA127BF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679" w:type="dxa"/>
          </w:tcPr>
          <w:p w14:paraId="307EACD8" w14:textId="6EE7A3AF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Hoja de visita y acuerdos establecidos</w:t>
            </w:r>
          </w:p>
        </w:tc>
        <w:tc>
          <w:tcPr>
            <w:tcW w:w="2692" w:type="dxa"/>
          </w:tcPr>
          <w:p w14:paraId="06B9A7E0" w14:textId="77777777" w:rsidR="00A40EC3" w:rsidRPr="00526C08" w:rsidRDefault="00A40EC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40EC3" w:rsidRPr="000A13EE" w14:paraId="582637A6" w14:textId="77777777" w:rsidTr="00244908">
        <w:tc>
          <w:tcPr>
            <w:tcW w:w="2552" w:type="dxa"/>
            <w:vMerge/>
          </w:tcPr>
          <w:p w14:paraId="4809C80D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830" w:type="dxa"/>
          </w:tcPr>
          <w:p w14:paraId="3A4C777C" w14:textId="4E1B2FC1" w:rsidR="00A40EC3" w:rsidRPr="00244908" w:rsidRDefault="00A40EC3" w:rsidP="00526C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Visitas enfocadas por parte del director de escuela</w:t>
            </w:r>
          </w:p>
        </w:tc>
        <w:tc>
          <w:tcPr>
            <w:tcW w:w="1422" w:type="dxa"/>
          </w:tcPr>
          <w:p w14:paraId="2290A4F1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679" w:type="dxa"/>
          </w:tcPr>
          <w:p w14:paraId="221483AD" w14:textId="456530D5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Intercambios de ideas en cuanto al dominio del maestro, contenido y ejecutorias de los estudiantes</w:t>
            </w:r>
          </w:p>
        </w:tc>
        <w:tc>
          <w:tcPr>
            <w:tcW w:w="2692" w:type="dxa"/>
          </w:tcPr>
          <w:p w14:paraId="080C3A53" w14:textId="77777777" w:rsidR="00A40EC3" w:rsidRPr="00526C08" w:rsidRDefault="00A40EC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40EC3" w:rsidRPr="000A13EE" w14:paraId="76F66499" w14:textId="77777777" w:rsidTr="00244908">
        <w:tc>
          <w:tcPr>
            <w:tcW w:w="2552" w:type="dxa"/>
            <w:vMerge/>
          </w:tcPr>
          <w:p w14:paraId="4D31CFAB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830" w:type="dxa"/>
          </w:tcPr>
          <w:p w14:paraId="0AF8B056" w14:textId="3CB260C5" w:rsidR="00A40EC3" w:rsidRPr="00244908" w:rsidRDefault="00A40EC3" w:rsidP="00526C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Revisión de la planificación semanal</w:t>
            </w:r>
          </w:p>
        </w:tc>
        <w:tc>
          <w:tcPr>
            <w:tcW w:w="1422" w:type="dxa"/>
          </w:tcPr>
          <w:p w14:paraId="01918539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679" w:type="dxa"/>
          </w:tcPr>
          <w:p w14:paraId="46B0951A" w14:textId="728706D1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Cumplimiento con la Carta Circular 02:2029-2020</w:t>
            </w:r>
          </w:p>
        </w:tc>
        <w:tc>
          <w:tcPr>
            <w:tcW w:w="2692" w:type="dxa"/>
          </w:tcPr>
          <w:p w14:paraId="7F54E587" w14:textId="77777777" w:rsidR="00A40EC3" w:rsidRPr="00526C08" w:rsidRDefault="00A40EC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40EC3" w:rsidRPr="000A13EE" w14:paraId="375734CA" w14:textId="77777777" w:rsidTr="00244908">
        <w:tc>
          <w:tcPr>
            <w:tcW w:w="2552" w:type="dxa"/>
            <w:vMerge/>
          </w:tcPr>
          <w:p w14:paraId="657E4BD3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830" w:type="dxa"/>
          </w:tcPr>
          <w:p w14:paraId="392FBC70" w14:textId="2DDEE2B0" w:rsidR="00A40EC3" w:rsidRPr="00244908" w:rsidRDefault="00A40EC3" w:rsidP="00526C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Análisis de los progresos académicos de las 10, 20, 30 y 40 semanas</w:t>
            </w:r>
          </w:p>
        </w:tc>
        <w:tc>
          <w:tcPr>
            <w:tcW w:w="1422" w:type="dxa"/>
          </w:tcPr>
          <w:p w14:paraId="775CE5E8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679" w:type="dxa"/>
          </w:tcPr>
          <w:p w14:paraId="41ECF196" w14:textId="2E3DE179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Comparación de los progresos académicos de tres años por ciclo</w:t>
            </w:r>
          </w:p>
        </w:tc>
        <w:tc>
          <w:tcPr>
            <w:tcW w:w="2692" w:type="dxa"/>
          </w:tcPr>
          <w:p w14:paraId="39FCEE85" w14:textId="77777777" w:rsidR="00A40EC3" w:rsidRPr="00526C08" w:rsidRDefault="00A40EC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40EC3" w:rsidRPr="00A3584C" w14:paraId="393A040C" w14:textId="77777777" w:rsidTr="00244908">
        <w:tc>
          <w:tcPr>
            <w:tcW w:w="2552" w:type="dxa"/>
            <w:vMerge/>
          </w:tcPr>
          <w:p w14:paraId="6FD34F61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830" w:type="dxa"/>
          </w:tcPr>
          <w:p w14:paraId="18993241" w14:textId="3F0127DA" w:rsidR="00A40EC3" w:rsidRPr="00244908" w:rsidRDefault="00A40EC3" w:rsidP="00526C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Talleres de desarrollo profesional, mentoría o coaching por materia</w:t>
            </w:r>
          </w:p>
        </w:tc>
        <w:tc>
          <w:tcPr>
            <w:tcW w:w="1422" w:type="dxa"/>
          </w:tcPr>
          <w:p w14:paraId="48299E63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679" w:type="dxa"/>
          </w:tcPr>
          <w:p w14:paraId="5A62694C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Hoja de asistencia</w:t>
            </w:r>
          </w:p>
          <w:p w14:paraId="0982285F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Incorporación de estrategias y técnicas en la sala de clase</w:t>
            </w:r>
          </w:p>
          <w:p w14:paraId="7FAE0D55" w14:textId="7FDA7634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Hoja de minuta</w:t>
            </w:r>
          </w:p>
        </w:tc>
        <w:tc>
          <w:tcPr>
            <w:tcW w:w="2692" w:type="dxa"/>
          </w:tcPr>
          <w:p w14:paraId="5342801F" w14:textId="77777777" w:rsidR="00A40EC3" w:rsidRPr="00526C08" w:rsidRDefault="00A40EC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40EC3" w:rsidRPr="000A13EE" w14:paraId="1C0E986A" w14:textId="77777777" w:rsidTr="00244908">
        <w:tc>
          <w:tcPr>
            <w:tcW w:w="2552" w:type="dxa"/>
            <w:vMerge/>
          </w:tcPr>
          <w:p w14:paraId="01BA1196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830" w:type="dxa"/>
          </w:tcPr>
          <w:p w14:paraId="5A415712" w14:textId="532A1271" w:rsidR="00A40EC3" w:rsidRPr="00244908" w:rsidRDefault="00A40EC3" w:rsidP="00526C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 xml:space="preserve">Visita a otros salones de clases </w:t>
            </w:r>
          </w:p>
        </w:tc>
        <w:tc>
          <w:tcPr>
            <w:tcW w:w="1422" w:type="dxa"/>
          </w:tcPr>
          <w:p w14:paraId="17B6347F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679" w:type="dxa"/>
          </w:tcPr>
          <w:p w14:paraId="2B188B31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>Observaciones realizadas</w:t>
            </w:r>
          </w:p>
          <w:p w14:paraId="4408A648" w14:textId="6DDC8EF0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 xml:space="preserve">Análisis de las estrategias, técnicas y avalúo </w:t>
            </w:r>
          </w:p>
        </w:tc>
        <w:tc>
          <w:tcPr>
            <w:tcW w:w="2692" w:type="dxa"/>
          </w:tcPr>
          <w:p w14:paraId="1ADFF033" w14:textId="77777777" w:rsidR="00A40EC3" w:rsidRPr="00526C08" w:rsidRDefault="00A40EC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A40EC3" w:rsidRPr="000A13EE" w14:paraId="654AEC0F" w14:textId="77777777" w:rsidTr="00244908">
        <w:tc>
          <w:tcPr>
            <w:tcW w:w="2552" w:type="dxa"/>
            <w:vMerge/>
          </w:tcPr>
          <w:p w14:paraId="76F9E3B6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830" w:type="dxa"/>
          </w:tcPr>
          <w:p w14:paraId="6BA1A8B6" w14:textId="20572B38" w:rsidR="00A40EC3" w:rsidRPr="00244908" w:rsidRDefault="00A40EC3" w:rsidP="00526C0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 xml:space="preserve">Reuniones periódicas con el director y el facilitador para el intercambio de ideas, ejecutorias e inquietudes.  </w:t>
            </w:r>
          </w:p>
        </w:tc>
        <w:tc>
          <w:tcPr>
            <w:tcW w:w="1422" w:type="dxa"/>
          </w:tcPr>
          <w:p w14:paraId="33D24807" w14:textId="77777777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679" w:type="dxa"/>
          </w:tcPr>
          <w:p w14:paraId="2521FC67" w14:textId="37C5F9D3" w:rsidR="00A40EC3" w:rsidRPr="00244908" w:rsidRDefault="00A40EC3">
            <w:pPr>
              <w:rPr>
                <w:rFonts w:ascii="Times New Roman" w:hAnsi="Times New Roman" w:cs="Times New Roman"/>
                <w:lang w:val="es-ES"/>
              </w:rPr>
            </w:pPr>
            <w:r w:rsidRPr="00244908">
              <w:rPr>
                <w:rFonts w:ascii="Times New Roman" w:hAnsi="Times New Roman" w:cs="Times New Roman"/>
                <w:lang w:val="es-ES"/>
              </w:rPr>
              <w:t xml:space="preserve">Resultados de la Evaluación formativa </w:t>
            </w:r>
          </w:p>
        </w:tc>
        <w:tc>
          <w:tcPr>
            <w:tcW w:w="2692" w:type="dxa"/>
          </w:tcPr>
          <w:p w14:paraId="23DCB650" w14:textId="77777777" w:rsidR="00A40EC3" w:rsidRPr="00526C08" w:rsidRDefault="00A40EC3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57211A67" w14:textId="77777777" w:rsidR="00244908" w:rsidRPr="00244908" w:rsidRDefault="00244908" w:rsidP="00244908">
      <w:pPr>
        <w:spacing w:after="0"/>
        <w:rPr>
          <w:rFonts w:ascii="Times New Roman" w:hAnsi="Times New Roman" w:cs="Times New Roman"/>
          <w:sz w:val="10"/>
          <w:szCs w:val="10"/>
          <w:lang w:val="es-PR"/>
        </w:rPr>
      </w:pPr>
    </w:p>
    <w:p w14:paraId="607B58F4" w14:textId="77777777" w:rsidR="00244908" w:rsidRPr="00244908" w:rsidRDefault="00244908" w:rsidP="00244908">
      <w:pPr>
        <w:spacing w:after="0" w:line="240" w:lineRule="auto"/>
        <w:rPr>
          <w:rFonts w:ascii="Times New Roman" w:hAnsi="Times New Roman" w:cs="Times New Roman"/>
          <w:lang w:val="es-ES"/>
        </w:rPr>
      </w:pPr>
    </w:p>
    <w:p w14:paraId="65679C46" w14:textId="1392A819" w:rsidR="000A5257" w:rsidRPr="00244908" w:rsidRDefault="000A5257" w:rsidP="00244908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0A5257">
        <w:rPr>
          <w:rFonts w:ascii="Times New Roman" w:hAnsi="Times New Roman" w:cs="Times New Roman"/>
          <w:sz w:val="24"/>
          <w:szCs w:val="24"/>
          <w:lang w:val="es-ES"/>
        </w:rPr>
        <w:t>C</w:t>
      </w:r>
      <w:r w:rsidRPr="00244908">
        <w:rPr>
          <w:rFonts w:ascii="Times New Roman" w:hAnsi="Times New Roman" w:cs="Times New Roman"/>
          <w:lang w:val="es-ES"/>
        </w:rPr>
        <w:t>ertifican correcto, ______________________________                     ______________________________</w:t>
      </w:r>
      <w:r w:rsidR="00244908">
        <w:rPr>
          <w:rFonts w:ascii="Times New Roman" w:hAnsi="Times New Roman" w:cs="Times New Roman"/>
          <w:lang w:val="es-ES"/>
        </w:rPr>
        <w:t xml:space="preserve">                 _____________________</w:t>
      </w:r>
    </w:p>
    <w:p w14:paraId="2AA77E47" w14:textId="2DB8A986" w:rsidR="000A5257" w:rsidRPr="00244908" w:rsidRDefault="000A5257" w:rsidP="00244908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244908">
        <w:rPr>
          <w:rFonts w:ascii="Times New Roman" w:hAnsi="Times New Roman" w:cs="Times New Roman"/>
          <w:lang w:val="es-ES"/>
        </w:rPr>
        <w:t xml:space="preserve">             </w:t>
      </w:r>
      <w:r w:rsidR="00244908">
        <w:rPr>
          <w:rFonts w:ascii="Times New Roman" w:hAnsi="Times New Roman" w:cs="Times New Roman"/>
          <w:lang w:val="es-ES"/>
        </w:rPr>
        <w:t xml:space="preserve">                           </w:t>
      </w:r>
      <w:r w:rsidRPr="00244908">
        <w:rPr>
          <w:rFonts w:ascii="Times New Roman" w:hAnsi="Times New Roman" w:cs="Times New Roman"/>
          <w:lang w:val="es-ES"/>
        </w:rPr>
        <w:t>Firma del director de escuela</w:t>
      </w:r>
      <w:r w:rsidRPr="00244908">
        <w:rPr>
          <w:rFonts w:ascii="Times New Roman" w:hAnsi="Times New Roman" w:cs="Times New Roman"/>
          <w:lang w:val="es-ES"/>
        </w:rPr>
        <w:tab/>
      </w:r>
      <w:r w:rsidRPr="00244908">
        <w:rPr>
          <w:rFonts w:ascii="Times New Roman" w:hAnsi="Times New Roman" w:cs="Times New Roman"/>
          <w:lang w:val="es-ES"/>
        </w:rPr>
        <w:tab/>
      </w:r>
      <w:r w:rsidRPr="00244908">
        <w:rPr>
          <w:rFonts w:ascii="Times New Roman" w:hAnsi="Times New Roman" w:cs="Times New Roman"/>
          <w:lang w:val="es-ES"/>
        </w:rPr>
        <w:tab/>
      </w:r>
      <w:r w:rsidR="00244908">
        <w:rPr>
          <w:rFonts w:ascii="Times New Roman" w:hAnsi="Times New Roman" w:cs="Times New Roman"/>
          <w:lang w:val="es-ES"/>
        </w:rPr>
        <w:t xml:space="preserve">       </w:t>
      </w:r>
      <w:r w:rsidRPr="00244908">
        <w:rPr>
          <w:rFonts w:ascii="Times New Roman" w:hAnsi="Times New Roman" w:cs="Times New Roman"/>
          <w:lang w:val="es-ES"/>
        </w:rPr>
        <w:t>Firma del maestr</w:t>
      </w:r>
      <w:r w:rsidR="00244908">
        <w:rPr>
          <w:rFonts w:ascii="Times New Roman" w:hAnsi="Times New Roman" w:cs="Times New Roman"/>
          <w:lang w:val="es-ES"/>
        </w:rPr>
        <w:t>o(</w:t>
      </w:r>
      <w:proofErr w:type="gramStart"/>
      <w:r w:rsidR="00244908">
        <w:rPr>
          <w:rFonts w:ascii="Times New Roman" w:hAnsi="Times New Roman" w:cs="Times New Roman"/>
          <w:lang w:val="es-ES"/>
        </w:rPr>
        <w:t xml:space="preserve">a)   </w:t>
      </w:r>
      <w:proofErr w:type="gramEnd"/>
      <w:r w:rsidR="00244908">
        <w:rPr>
          <w:rFonts w:ascii="Times New Roman" w:hAnsi="Times New Roman" w:cs="Times New Roman"/>
          <w:lang w:val="es-ES"/>
        </w:rPr>
        <w:t xml:space="preserve">                                             Fecha</w:t>
      </w:r>
    </w:p>
    <w:sectPr w:rsidR="000A5257" w:rsidRPr="00244908" w:rsidSect="00526C08">
      <w:headerReference w:type="default" r:id="rId12"/>
      <w:footerReference w:type="even" r:id="rId13"/>
      <w:foot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FD167" w14:textId="77777777" w:rsidR="009D1716" w:rsidRDefault="009D1716" w:rsidP="00244908">
      <w:pPr>
        <w:spacing w:after="0" w:line="240" w:lineRule="auto"/>
      </w:pPr>
      <w:r>
        <w:separator/>
      </w:r>
    </w:p>
  </w:endnote>
  <w:endnote w:type="continuationSeparator" w:id="0">
    <w:p w14:paraId="2C31F131" w14:textId="77777777" w:rsidR="009D1716" w:rsidRDefault="009D1716" w:rsidP="0024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520921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54A4B0" w14:textId="14CC0924" w:rsidR="00244908" w:rsidRDefault="00244908" w:rsidP="006725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E7B698" w14:textId="77777777" w:rsidR="00244908" w:rsidRDefault="00244908" w:rsidP="002449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723819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4FE3F4" w14:textId="7EFAE447" w:rsidR="00244908" w:rsidRDefault="00244908" w:rsidP="006725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D09A6C7" w14:textId="77777777" w:rsidR="00244908" w:rsidRDefault="00244908" w:rsidP="002449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60908" w14:textId="77777777" w:rsidR="009D1716" w:rsidRDefault="009D1716" w:rsidP="00244908">
      <w:pPr>
        <w:spacing w:after="0" w:line="240" w:lineRule="auto"/>
      </w:pPr>
      <w:r>
        <w:separator/>
      </w:r>
    </w:p>
  </w:footnote>
  <w:footnote w:type="continuationSeparator" w:id="0">
    <w:p w14:paraId="7C4C1C4D" w14:textId="77777777" w:rsidR="009D1716" w:rsidRDefault="009D1716" w:rsidP="0024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0D269" w14:textId="6369ECA7" w:rsidR="00244908" w:rsidRDefault="00244908" w:rsidP="00244908">
    <w:pPr>
      <w:pStyle w:val="Header"/>
      <w:jc w:val="center"/>
    </w:pPr>
    <w:proofErr w:type="gramStart"/>
    <w:r w:rsidRPr="00A40EC3">
      <w:rPr>
        <w:rFonts w:ascii="Times New Roman" w:hAnsi="Times New Roman" w:cs="Times New Roman"/>
      </w:rPr>
      <w:t>Escuela:_</w:t>
    </w:r>
    <w:proofErr w:type="gramEnd"/>
    <w:r w:rsidRPr="00A40EC3">
      <w:rPr>
        <w:rFonts w:ascii="Times New Roman" w:hAnsi="Times New Roman" w:cs="Times New Roman"/>
      </w:rPr>
      <w:t>__</w:t>
    </w:r>
    <w:r>
      <w:t>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6617D"/>
    <w:multiLevelType w:val="hybridMultilevel"/>
    <w:tmpl w:val="F5A8BB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08"/>
    <w:rsid w:val="000643F0"/>
    <w:rsid w:val="000A13EE"/>
    <w:rsid w:val="000A5257"/>
    <w:rsid w:val="001045D1"/>
    <w:rsid w:val="00127E18"/>
    <w:rsid w:val="001C307D"/>
    <w:rsid w:val="00244908"/>
    <w:rsid w:val="004A42DC"/>
    <w:rsid w:val="00526C08"/>
    <w:rsid w:val="00611EEB"/>
    <w:rsid w:val="006A1129"/>
    <w:rsid w:val="007200C1"/>
    <w:rsid w:val="008D0238"/>
    <w:rsid w:val="0091007C"/>
    <w:rsid w:val="009879D3"/>
    <w:rsid w:val="009D1716"/>
    <w:rsid w:val="009E2BB7"/>
    <w:rsid w:val="00A32967"/>
    <w:rsid w:val="00A3584C"/>
    <w:rsid w:val="00A40EC3"/>
    <w:rsid w:val="00A457AB"/>
    <w:rsid w:val="00AB53E1"/>
    <w:rsid w:val="00CD18A1"/>
    <w:rsid w:val="00CE1FCE"/>
    <w:rsid w:val="00D63B7F"/>
    <w:rsid w:val="00ED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9B77C"/>
  <w15:chartTrackingRefBased/>
  <w15:docId w15:val="{00C7EC3A-0F7F-4FFF-8C05-3523A7A2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C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4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08"/>
  </w:style>
  <w:style w:type="paragraph" w:styleId="Footer">
    <w:name w:val="footer"/>
    <w:basedOn w:val="Normal"/>
    <w:link w:val="FooterChar"/>
    <w:uiPriority w:val="99"/>
    <w:unhideWhenUsed/>
    <w:rsid w:val="00244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08"/>
  </w:style>
  <w:style w:type="character" w:styleId="PageNumber">
    <w:name w:val="page number"/>
    <w:basedOn w:val="DefaultParagraphFont"/>
    <w:uiPriority w:val="99"/>
    <w:semiHidden/>
    <w:unhideWhenUsed/>
    <w:rsid w:val="00244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DE6ECED3DB64DB84C39BC8D9A2599" ma:contentTypeVersion="4" ma:contentTypeDescription="Create a new document." ma:contentTypeScope="" ma:versionID="7a04527cc13625b03b85ab0e47ce1159">
  <xsd:schema xmlns:xsd="http://www.w3.org/2001/XMLSchema" xmlns:xs="http://www.w3.org/2001/XMLSchema" xmlns:p="http://schemas.microsoft.com/office/2006/metadata/properties" xmlns:ns2="2c7163bc-9873-4cdf-973b-ab1ce510b415" targetNamespace="http://schemas.microsoft.com/office/2006/metadata/properties" ma:root="true" ma:fieldsID="cc6ce0f12c13ec58e0ab540ef2071889" ns2:_="">
    <xsd:import namespace="2c7163bc-9873-4cdf-973b-ab1ce510b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163bc-9873-4cdf-973b-ab1ce510b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00123A-E717-49EF-AF6F-A31D8A5D9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4C432-FAC1-4CA7-888E-AFC750A3C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163bc-9873-4cdf-973b-ab1ce510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E9329C-639A-48DA-A741-68CAEDB0F0E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2c7163bc-9873-4cdf-973b-ab1ce510b415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I. Báez Báez</dc:creator>
  <cp:keywords/>
  <dc:description/>
  <cp:lastModifiedBy>Jose Ernesto Torres Gómez</cp:lastModifiedBy>
  <cp:revision>2</cp:revision>
  <dcterms:created xsi:type="dcterms:W3CDTF">2026-01-07T12:25:00Z</dcterms:created>
  <dcterms:modified xsi:type="dcterms:W3CDTF">2026-01-07T12:25:00Z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623a7f-4aec-4980-abf7-42194908fdf7_Enabled">
    <vt:lpwstr>true</vt:lpwstr>
  </property>
  <property fmtid="{D5CDD505-2E9C-101B-9397-08002B2CF9AE}" pid="3" name="MSIP_Label_e8623a7f-4aec-4980-abf7-42194908fdf7_SetDate">
    <vt:lpwstr>2024-09-18T20:12:25Z</vt:lpwstr>
  </property>
  <property fmtid="{D5CDD505-2E9C-101B-9397-08002B2CF9AE}" pid="4" name="MSIP_Label_e8623a7f-4aec-4980-abf7-42194908fdf7_Method">
    <vt:lpwstr>Privileged</vt:lpwstr>
  </property>
  <property fmtid="{D5CDD505-2E9C-101B-9397-08002B2CF9AE}" pid="5" name="MSIP_Label_e8623a7f-4aec-4980-abf7-42194908fdf7_Name">
    <vt:lpwstr>e8623a7f-4aec-4980-abf7-42194908fdf7</vt:lpwstr>
  </property>
  <property fmtid="{D5CDD505-2E9C-101B-9397-08002B2CF9AE}" pid="6" name="MSIP_Label_e8623a7f-4aec-4980-abf7-42194908fdf7_SiteId">
    <vt:lpwstr>c82f2d55-67d0-4a4a-8820-2f84a18c1cdd</vt:lpwstr>
  </property>
  <property fmtid="{D5CDD505-2E9C-101B-9397-08002B2CF9AE}" pid="7" name="MSIP_Label_e8623a7f-4aec-4980-abf7-42194908fdf7_ActionId">
    <vt:lpwstr>479cc9c5-0958-40d8-96dd-7d9d1d3d397c</vt:lpwstr>
  </property>
  <property fmtid="{D5CDD505-2E9C-101B-9397-08002B2CF9AE}" pid="8" name="MSIP_Label_e8623a7f-4aec-4980-abf7-42194908fdf7_ContentBits">
    <vt:lpwstr>0</vt:lpwstr>
  </property>
  <property fmtid="{D5CDD505-2E9C-101B-9397-08002B2CF9AE}" pid="9" name="ContentTypeId">
    <vt:lpwstr>0x010100F78DE6ECED3DB64DB84C39BC8D9A2599</vt:lpwstr>
  </property>
</Properties>
</file>